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E6829" w14:textId="77777777" w:rsidR="003E6BA7" w:rsidRPr="003E6BA7" w:rsidRDefault="003E6BA7" w:rsidP="003E6BA7">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3E6BA7">
        <w:rPr>
          <w:rFonts w:ascii="Times New Roman" w:eastAsia="Times New Roman" w:hAnsi="Times New Roman" w:cs="Times New Roman"/>
          <w:b/>
          <w:bCs/>
          <w:sz w:val="27"/>
          <w:szCs w:val="27"/>
        </w:rPr>
        <w:t>4/29/2024 - Alameda County, California Section 8 Waiting Lists</w:t>
      </w:r>
    </w:p>
    <w:bookmarkEnd w:id="0"/>
    <w:p w14:paraId="6EDEE753"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 xml:space="preserve">The Housing Authority of the County of Alameda (HACA) will accept Section 8 Housing Choice Voucher waiting list applications for </w:t>
      </w:r>
      <w:r w:rsidRPr="003E6BA7">
        <w:rPr>
          <w:rFonts w:ascii="Times New Roman" w:eastAsia="Times New Roman" w:hAnsi="Times New Roman" w:cs="Times New Roman"/>
          <w:b/>
          <w:bCs/>
          <w:sz w:val="24"/>
          <w:szCs w:val="24"/>
        </w:rPr>
        <w:t>one day only on May 6, 2024 from 8:00 am, until 8:00 pm PT.</w:t>
      </w:r>
      <w:r w:rsidRPr="003E6BA7">
        <w:rPr>
          <w:rFonts w:ascii="Times New Roman" w:eastAsia="Times New Roman" w:hAnsi="Times New Roman" w:cs="Times New Roman"/>
          <w:sz w:val="24"/>
          <w:szCs w:val="24"/>
        </w:rPr>
        <w:t xml:space="preserve"> The HACA will also accept Section 8 Project-Based Voucher waiting list applications for </w:t>
      </w:r>
      <w:proofErr w:type="gramStart"/>
      <w:r w:rsidRPr="003E6BA7">
        <w:rPr>
          <w:rFonts w:ascii="Times New Roman" w:eastAsia="Times New Roman" w:hAnsi="Times New Roman" w:cs="Times New Roman"/>
          <w:sz w:val="24"/>
          <w:szCs w:val="24"/>
        </w:rPr>
        <w:t>3</w:t>
      </w:r>
      <w:proofErr w:type="gramEnd"/>
      <w:r w:rsidRPr="003E6BA7">
        <w:rPr>
          <w:rFonts w:ascii="Times New Roman" w:eastAsia="Times New Roman" w:hAnsi="Times New Roman" w:cs="Times New Roman"/>
          <w:sz w:val="24"/>
          <w:szCs w:val="24"/>
        </w:rPr>
        <w:t xml:space="preserve"> and 4-bedroom Apartments in Emeryville and Union City. According to the HACA, this is </w:t>
      </w:r>
      <w:r w:rsidRPr="003E6BA7">
        <w:rPr>
          <w:rFonts w:ascii="Times New Roman" w:eastAsia="Times New Roman" w:hAnsi="Times New Roman" w:cs="Times New Roman"/>
          <w:b/>
          <w:bCs/>
          <w:sz w:val="24"/>
          <w:szCs w:val="24"/>
          <w:u w:val="single"/>
        </w:rPr>
        <w:t>"a 1-day extension</w:t>
      </w:r>
      <w:r w:rsidRPr="003E6BA7">
        <w:rPr>
          <w:rFonts w:ascii="Times New Roman" w:eastAsia="Times New Roman" w:hAnsi="Times New Roman" w:cs="Times New Roman"/>
          <w:sz w:val="24"/>
          <w:szCs w:val="24"/>
        </w:rPr>
        <w:t xml:space="preserve"> to the April 2024 waitlist opening. If you applied during the April waitlist opening, you do not need to take any action. All applications received in the previous April 2024 opening and this one-day opening will be entered into the lottery."</w:t>
      </w:r>
    </w:p>
    <w:p w14:paraId="785D53B5"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Here is a flyer regarding the one day wait list extension</w:t>
      </w:r>
    </w:p>
    <w:p w14:paraId="2F6150FF"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hyperlink r:id="rId7" w:history="1">
        <w:r w:rsidRPr="003E6BA7">
          <w:rPr>
            <w:rFonts w:ascii="Times New Roman" w:eastAsia="Times New Roman" w:hAnsi="Times New Roman" w:cs="Times New Roman"/>
            <w:color w:val="0000FF"/>
            <w:sz w:val="24"/>
            <w:szCs w:val="24"/>
            <w:u w:val="single"/>
          </w:rPr>
          <w:t>https://www.haca.net/wp-content/uploads/2024/04/WL-Opening-2024.2_Announcement_FINAL-4.16.24.pdf</w:t>
        </w:r>
      </w:hyperlink>
    </w:p>
    <w:p w14:paraId="436D256C"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b/>
          <w:bCs/>
          <w:sz w:val="24"/>
          <w:szCs w:val="24"/>
          <w:u w:val="single"/>
        </w:rPr>
        <w:t>What you need to apply</w:t>
      </w:r>
      <w:r w:rsidRPr="003E6BA7">
        <w:rPr>
          <w:rFonts w:ascii="Times New Roman" w:eastAsia="Times New Roman" w:hAnsi="Times New Roman" w:cs="Times New Roman"/>
          <w:sz w:val="24"/>
          <w:szCs w:val="24"/>
        </w:rPr>
        <w:t xml:space="preserve">: 1.) Valid email address 2.) Phone number 3.) Full name of all household members 4.) Date of birth of all household members 5.) Social security number for all household members (if available) </w:t>
      </w:r>
      <w:proofErr w:type="gramStart"/>
      <w:r w:rsidRPr="003E6BA7">
        <w:rPr>
          <w:rFonts w:ascii="Times New Roman" w:eastAsia="Times New Roman" w:hAnsi="Times New Roman" w:cs="Times New Roman"/>
          <w:sz w:val="24"/>
          <w:szCs w:val="24"/>
        </w:rPr>
        <w:t>6</w:t>
      </w:r>
      <w:proofErr w:type="gramEnd"/>
      <w:r w:rsidRPr="003E6BA7">
        <w:rPr>
          <w:rFonts w:ascii="Times New Roman" w:eastAsia="Times New Roman" w:hAnsi="Times New Roman" w:cs="Times New Roman"/>
          <w:sz w:val="24"/>
          <w:szCs w:val="24"/>
        </w:rPr>
        <w:t xml:space="preserve">.) Total gross income for the household </w:t>
      </w:r>
      <w:proofErr w:type="gramStart"/>
      <w:r w:rsidRPr="003E6BA7">
        <w:rPr>
          <w:rFonts w:ascii="Times New Roman" w:eastAsia="Times New Roman" w:hAnsi="Times New Roman" w:cs="Times New Roman"/>
          <w:sz w:val="24"/>
          <w:szCs w:val="24"/>
        </w:rPr>
        <w:t>7</w:t>
      </w:r>
      <w:proofErr w:type="gramEnd"/>
      <w:r w:rsidRPr="003E6BA7">
        <w:rPr>
          <w:rFonts w:ascii="Times New Roman" w:eastAsia="Times New Roman" w:hAnsi="Times New Roman" w:cs="Times New Roman"/>
          <w:sz w:val="24"/>
          <w:szCs w:val="24"/>
        </w:rPr>
        <w:t>.) Valid mailing address</w:t>
      </w:r>
    </w:p>
    <w:p w14:paraId="4D417175"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If you have questions please reach out to the Housing Authority of Alameda County (HACA)</w:t>
      </w:r>
    </w:p>
    <w:p w14:paraId="62AA6B72"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 xml:space="preserve">(510) 727-8519 or </w:t>
      </w:r>
      <w:hyperlink r:id="rId8" w:history="1">
        <w:r w:rsidRPr="003E6BA7">
          <w:rPr>
            <w:rFonts w:ascii="Times New Roman" w:eastAsia="Times New Roman" w:hAnsi="Times New Roman" w:cs="Times New Roman"/>
            <w:color w:val="0000FF"/>
            <w:sz w:val="24"/>
            <w:szCs w:val="24"/>
            <w:u w:val="single"/>
          </w:rPr>
          <w:t>waitlist@haca.net</w:t>
        </w:r>
      </w:hyperlink>
      <w:r w:rsidRPr="003E6BA7">
        <w:rPr>
          <w:rFonts w:ascii="Times New Roman" w:eastAsia="Times New Roman" w:hAnsi="Times New Roman" w:cs="Times New Roman"/>
          <w:sz w:val="24"/>
          <w:szCs w:val="24"/>
        </w:rPr>
        <w:t xml:space="preserve"> </w:t>
      </w:r>
      <w:proofErr w:type="gramStart"/>
      <w:r w:rsidRPr="003E6BA7">
        <w:rPr>
          <w:rFonts w:ascii="Times New Roman" w:eastAsia="Times New Roman" w:hAnsi="Times New Roman" w:cs="Times New Roman"/>
          <w:sz w:val="24"/>
          <w:szCs w:val="24"/>
        </w:rPr>
        <w:t>or  TDD</w:t>
      </w:r>
      <w:proofErr w:type="gramEnd"/>
      <w:r w:rsidRPr="003E6BA7">
        <w:rPr>
          <w:rFonts w:ascii="Times New Roman" w:eastAsia="Times New Roman" w:hAnsi="Times New Roman" w:cs="Times New Roman"/>
          <w:sz w:val="24"/>
          <w:szCs w:val="24"/>
        </w:rPr>
        <w:t xml:space="preserve"> 510.727.8551</w:t>
      </w:r>
    </w:p>
    <w:p w14:paraId="3EE8DB5E"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Please share this information with others as needed.</w:t>
      </w:r>
    </w:p>
    <w:p w14:paraId="06346EA8" w14:textId="77777777" w:rsidR="003E6BA7" w:rsidRPr="003E6BA7" w:rsidRDefault="003E6BA7" w:rsidP="003E6BA7">
      <w:pPr>
        <w:spacing w:before="100" w:beforeAutospacing="1" w:after="100" w:afterAutospacing="1" w:line="240" w:lineRule="auto"/>
        <w:rPr>
          <w:rFonts w:ascii="Times New Roman" w:eastAsia="Times New Roman" w:hAnsi="Times New Roman" w:cs="Times New Roman"/>
          <w:sz w:val="24"/>
          <w:szCs w:val="24"/>
        </w:rPr>
      </w:pPr>
      <w:r w:rsidRPr="003E6BA7">
        <w:rPr>
          <w:rFonts w:ascii="Times New Roman" w:eastAsia="Times New Roman" w:hAnsi="Times New Roman" w:cs="Times New Roman"/>
          <w:sz w:val="24"/>
          <w:szCs w:val="24"/>
        </w:rPr>
        <w:t> </w:t>
      </w:r>
    </w:p>
    <w:p w14:paraId="2485DDC7" w14:textId="77777777" w:rsidR="00EC74E1" w:rsidRDefault="00EC74E1"/>
    <w:sectPr w:rsidR="00EC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A7"/>
    <w:rsid w:val="003E6BA7"/>
    <w:rsid w:val="00EC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6D2"/>
  <w15:chartTrackingRefBased/>
  <w15:docId w15:val="{3460EDF6-1F36-4678-A670-F7C00A86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E6B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BA7"/>
    <w:rPr>
      <w:rFonts w:ascii="Times New Roman" w:eastAsia="Times New Roman" w:hAnsi="Times New Roman" w:cs="Times New Roman"/>
      <w:b/>
      <w:bCs/>
      <w:sz w:val="27"/>
      <w:szCs w:val="27"/>
    </w:rPr>
  </w:style>
  <w:style w:type="character" w:styleId="Strong">
    <w:name w:val="Strong"/>
    <w:basedOn w:val="DefaultParagraphFont"/>
    <w:uiPriority w:val="22"/>
    <w:qFormat/>
    <w:rsid w:val="003E6BA7"/>
    <w:rPr>
      <w:b/>
      <w:bCs/>
    </w:rPr>
  </w:style>
  <w:style w:type="paragraph" w:styleId="NormalWeb">
    <w:name w:val="Normal (Web)"/>
    <w:basedOn w:val="Normal"/>
    <w:uiPriority w:val="99"/>
    <w:semiHidden/>
    <w:unhideWhenUsed/>
    <w:rsid w:val="003E6B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6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tlist@haca.net" TargetMode="External"/><Relationship Id="rId3" Type="http://schemas.openxmlformats.org/officeDocument/2006/relationships/customXml" Target="../customXml/item3.xml"/><Relationship Id="rId7" Type="http://schemas.openxmlformats.org/officeDocument/2006/relationships/hyperlink" Target="https://www.haca.net/wp-content/uploads/2024/04/WL-Opening-2024.2_Announcement_FINAL-4.16.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6" ma:contentTypeDescription="Create a new document." ma:contentTypeScope="" ma:versionID="72fb645be8c83bae911fc199a242647a">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c6f927d386406e1f9e2b623589e7c13a" ns3:_="" ns4:_="">
    <xsd:import namespace="508c345d-0b7f-414a-ac5e-da1877974eb1"/>
    <xsd:import namespace="80e7b5c1-e2cf-43ad-bdbd-70c41051804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8c345d-0b7f-414a-ac5e-da1877974eb1" xsi:nil="true"/>
  </documentManagement>
</p:properties>
</file>

<file path=customXml/itemProps1.xml><?xml version="1.0" encoding="utf-8"?>
<ds:datastoreItem xmlns:ds="http://schemas.openxmlformats.org/officeDocument/2006/customXml" ds:itemID="{41FAF800-F282-478D-A2C6-C77563DA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62A4E-D8E4-4BCF-888B-8F8CA06CE25D}">
  <ds:schemaRefs>
    <ds:schemaRef ds:uri="http://schemas.microsoft.com/sharepoint/v3/contenttype/forms"/>
  </ds:schemaRefs>
</ds:datastoreItem>
</file>

<file path=customXml/itemProps3.xml><?xml version="1.0" encoding="utf-8"?>
<ds:datastoreItem xmlns:ds="http://schemas.openxmlformats.org/officeDocument/2006/customXml" ds:itemID="{E3C95035-C1CE-485B-A269-31665FB69144}">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80e7b5c1-e2cf-43ad-bdbd-70c410518044"/>
    <ds:schemaRef ds:uri="508c345d-0b7f-414a-ac5e-da1877974e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Micheau</dc:creator>
  <cp:keywords/>
  <dc:description/>
  <cp:lastModifiedBy>Jessica Micheau</cp:lastModifiedBy>
  <cp:revision>1</cp:revision>
  <dcterms:created xsi:type="dcterms:W3CDTF">2024-09-24T19:43:00Z</dcterms:created>
  <dcterms:modified xsi:type="dcterms:W3CDTF">2024-09-24T19:44:00Z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