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4AC7" w14:textId="77777777" w:rsidR="00555410" w:rsidRDefault="00555410" w:rsidP="00555410">
      <w:r>
        <w:t>RCEB 23-24 #1  Multifamily Housing Thornton Ave Apartments</w:t>
      </w:r>
    </w:p>
    <w:p w14:paraId="3D1E866A" w14:textId="77777777" w:rsidR="00555410" w:rsidRDefault="00555410" w:rsidP="00555410"/>
    <w:p w14:paraId="57176D58" w14:textId="77777777" w:rsidR="00555410" w:rsidRDefault="00555410" w:rsidP="00555410">
      <w:r>
        <w:t>Award: $1.5 million to Satellite Affordable Housing Associates</w:t>
      </w:r>
    </w:p>
    <w:p w14:paraId="38CAA4D5" w14:textId="77777777" w:rsidR="00555410" w:rsidRDefault="00555410" w:rsidP="00555410"/>
    <w:p w14:paraId="51224D61" w14:textId="77777777" w:rsidR="004E5500" w:rsidRDefault="004E5500" w:rsidP="00555410"/>
    <w:p w14:paraId="2BFF5F73" w14:textId="77777777" w:rsidR="00555410" w:rsidRDefault="00555410" w:rsidP="00555410">
      <w:r>
        <w:br/>
        <w:t>RCEB 23-24 #2 Specialized Residential for Adults who require ASL</w:t>
      </w:r>
    </w:p>
    <w:p w14:paraId="7EFD971D" w14:textId="77777777" w:rsidR="00555410" w:rsidRDefault="00555410" w:rsidP="00555410"/>
    <w:p w14:paraId="619B39A8" w14:textId="77777777" w:rsidR="00555410" w:rsidRDefault="00555410" w:rsidP="00555410">
      <w:r>
        <w:t>Proposal Scores</w:t>
      </w:r>
    </w:p>
    <w:p w14:paraId="1AFFC145" w14:textId="77777777" w:rsidR="00555410" w:rsidRDefault="004E5500" w:rsidP="00555410">
      <w:r>
        <w:t>Applicant A:  24.9</w:t>
      </w:r>
    </w:p>
    <w:p w14:paraId="60A6225F" w14:textId="77777777" w:rsidR="00555410" w:rsidRDefault="004E5500" w:rsidP="00555410">
      <w:r>
        <w:t>Applicant B: 23.3</w:t>
      </w:r>
    </w:p>
    <w:p w14:paraId="60817A17" w14:textId="77777777" w:rsidR="00555410" w:rsidRDefault="004E5500" w:rsidP="00555410">
      <w:r>
        <w:t>Applicant C: 17.1</w:t>
      </w:r>
    </w:p>
    <w:p w14:paraId="6235AD8E" w14:textId="77777777" w:rsidR="00555410" w:rsidRDefault="004E5500" w:rsidP="00555410">
      <w:r>
        <w:t>Applicant D: 31.5</w:t>
      </w:r>
    </w:p>
    <w:p w14:paraId="404FFB53" w14:textId="77777777" w:rsidR="00192197" w:rsidRDefault="004E5500" w:rsidP="00555410">
      <w:r>
        <w:t>Applicant E: 13.9</w:t>
      </w:r>
    </w:p>
    <w:p w14:paraId="576977B7" w14:textId="77777777" w:rsidR="00555410" w:rsidRDefault="00555410" w:rsidP="00555410"/>
    <w:p w14:paraId="04229C26" w14:textId="77777777" w:rsidR="00555410" w:rsidRDefault="00555410" w:rsidP="00555410">
      <w:r>
        <w:t>Interview Scores</w:t>
      </w:r>
    </w:p>
    <w:p w14:paraId="3ECD0A2A" w14:textId="77777777" w:rsidR="00555410" w:rsidRDefault="00192197" w:rsidP="00555410">
      <w:r>
        <w:t>Applicant A</w:t>
      </w:r>
      <w:r w:rsidR="004E5500">
        <w:t>:  19.7</w:t>
      </w:r>
    </w:p>
    <w:p w14:paraId="5B0BB51D" w14:textId="77777777" w:rsidR="00555410" w:rsidRDefault="004E5500" w:rsidP="00555410">
      <w:r>
        <w:t>Applicant D: 25.3</w:t>
      </w:r>
    </w:p>
    <w:p w14:paraId="6B2FFACA" w14:textId="77777777" w:rsidR="00555410" w:rsidRDefault="00555410" w:rsidP="00555410"/>
    <w:p w14:paraId="2AB50EBF" w14:textId="77777777" w:rsidR="00555410" w:rsidRDefault="00555410" w:rsidP="00555410">
      <w:r>
        <w:t>Award: $200,000 to Bleu Moon</w:t>
      </w:r>
    </w:p>
    <w:p w14:paraId="7F03767F" w14:textId="77777777" w:rsidR="00192197" w:rsidRDefault="00192197" w:rsidP="00555410"/>
    <w:p w14:paraId="42E5E06B" w14:textId="77777777" w:rsidR="004E5500" w:rsidRDefault="004E5500" w:rsidP="00555410"/>
    <w:p w14:paraId="07DF537F" w14:textId="77777777" w:rsidR="00192197" w:rsidRDefault="00192197" w:rsidP="00555410"/>
    <w:p w14:paraId="1D92F4D3" w14:textId="77777777" w:rsidR="00555410" w:rsidRDefault="00555410" w:rsidP="00555410"/>
    <w:p w14:paraId="29C6F348" w14:textId="77777777" w:rsidR="00555410" w:rsidRDefault="00555410" w:rsidP="00555410">
      <w:r>
        <w:t>RCEB 23-24 #3: Mulitfamily Housing for Seniors-Christian Church Homes Russell City Apartments</w:t>
      </w:r>
    </w:p>
    <w:p w14:paraId="506FE693" w14:textId="77777777" w:rsidR="00555410" w:rsidRDefault="00555410" w:rsidP="00555410"/>
    <w:p w14:paraId="0338EA8B" w14:textId="77777777" w:rsidR="00555410" w:rsidRDefault="00555410" w:rsidP="00555410">
      <w:bookmarkStart w:id="0" w:name="_GoBack"/>
      <w:bookmarkEnd w:id="0"/>
    </w:p>
    <w:p w14:paraId="398A8EC5" w14:textId="77777777" w:rsidR="00555410" w:rsidRDefault="00555410" w:rsidP="00555410">
      <w:r>
        <w:t>Award: $1.5 million to Eden Housing for Dr. Kenneth Anderson Senior Housing</w:t>
      </w:r>
    </w:p>
    <w:p w14:paraId="1393DEDB" w14:textId="77777777" w:rsidR="00555410" w:rsidRDefault="00555410" w:rsidP="00555410"/>
    <w:p w14:paraId="2AD94663" w14:textId="77777777" w:rsidR="00555410" w:rsidRDefault="00555410" w:rsidP="00555410"/>
    <w:p w14:paraId="6C6DFABC" w14:textId="77777777" w:rsidR="004E5500" w:rsidRDefault="004E5500" w:rsidP="00555410"/>
    <w:p w14:paraId="5238F608" w14:textId="77777777" w:rsidR="004E5500" w:rsidRDefault="004E5500" w:rsidP="00555410"/>
    <w:p w14:paraId="6E4374EF" w14:textId="77777777" w:rsidR="00555410" w:rsidRDefault="00555410" w:rsidP="00555410">
      <w:r>
        <w:t>RCEB 23-24 #4: Specialized Transportation</w:t>
      </w:r>
    </w:p>
    <w:p w14:paraId="2CE9E179" w14:textId="77777777" w:rsidR="00EC74E1" w:rsidRDefault="00EC74E1"/>
    <w:p w14:paraId="237BA11F" w14:textId="77777777" w:rsidR="00555410" w:rsidRDefault="00555410" w:rsidP="00555410">
      <w:r>
        <w:t>Proposal Scores:</w:t>
      </w:r>
    </w:p>
    <w:p w14:paraId="58E0E4A6" w14:textId="77777777" w:rsidR="00192197" w:rsidRDefault="00925D08" w:rsidP="00555410">
      <w:r>
        <w:t>Applicant A: 37.2</w:t>
      </w:r>
    </w:p>
    <w:p w14:paraId="46B08B99" w14:textId="77777777" w:rsidR="00192197" w:rsidRDefault="00925D08" w:rsidP="00555410">
      <w:r>
        <w:t>Applicant B: 37.86</w:t>
      </w:r>
    </w:p>
    <w:p w14:paraId="7DE83782" w14:textId="77777777" w:rsidR="00192197" w:rsidRDefault="00925D08" w:rsidP="00555410">
      <w:r>
        <w:t>Applicant C: 36.45</w:t>
      </w:r>
    </w:p>
    <w:p w14:paraId="50A668A4" w14:textId="77777777" w:rsidR="00192197" w:rsidRDefault="00192197" w:rsidP="00555410">
      <w:r>
        <w:t>Applicant D:</w:t>
      </w:r>
      <w:r w:rsidR="00925D08">
        <w:t xml:space="preserve"> 32.05</w:t>
      </w:r>
    </w:p>
    <w:p w14:paraId="1B094382" w14:textId="77777777" w:rsidR="00192197" w:rsidRDefault="00192197" w:rsidP="00555410"/>
    <w:p w14:paraId="4D6F833B" w14:textId="77777777" w:rsidR="00555410" w:rsidRDefault="00555410" w:rsidP="00555410">
      <w:r>
        <w:t>Interview Scores:</w:t>
      </w:r>
    </w:p>
    <w:p w14:paraId="4A0A4054" w14:textId="77777777" w:rsidR="00925D08" w:rsidRDefault="00925D08" w:rsidP="00925D08">
      <w:r>
        <w:t>Applicant A: 38</w:t>
      </w:r>
    </w:p>
    <w:p w14:paraId="0652C4D0" w14:textId="77777777" w:rsidR="00925D08" w:rsidRDefault="00925D08" w:rsidP="00925D08">
      <w:r>
        <w:t>Applicant B: 26.8</w:t>
      </w:r>
    </w:p>
    <w:p w14:paraId="3055216D" w14:textId="77777777" w:rsidR="00555410" w:rsidRDefault="00555410"/>
    <w:p w14:paraId="4CF01F79" w14:textId="77777777" w:rsidR="00925D08" w:rsidRDefault="00925D08">
      <w:r>
        <w:t>Award: $250,000 to EDEA Care Transportation Services</w:t>
      </w:r>
    </w:p>
    <w:p w14:paraId="32F44CBC" w14:textId="77777777" w:rsidR="00925D08" w:rsidRDefault="00925D08"/>
    <w:p w14:paraId="613091BA" w14:textId="77777777" w:rsidR="00925D08" w:rsidRDefault="00925D08"/>
    <w:p w14:paraId="1F5366B6" w14:textId="77777777" w:rsidR="00925D08" w:rsidRDefault="00925D08"/>
    <w:p w14:paraId="5D981B4C" w14:textId="77777777" w:rsidR="00925D08" w:rsidRDefault="00925D08"/>
    <w:p w14:paraId="2F5C21E1" w14:textId="77777777" w:rsidR="00925D08" w:rsidRDefault="00925D08"/>
    <w:p w14:paraId="7C8C8475" w14:textId="77777777" w:rsidR="00925D08" w:rsidRDefault="00925D08"/>
    <w:p w14:paraId="35C286E6" w14:textId="77777777" w:rsidR="00925D08" w:rsidRDefault="00925D08">
      <w:r>
        <w:t>RCEB 23-24 #5-2: Wrap Around Services for Children Under 18</w:t>
      </w:r>
    </w:p>
    <w:p w14:paraId="02BDEBEB" w14:textId="77777777" w:rsidR="00F53D17" w:rsidRDefault="00F53D17"/>
    <w:p w14:paraId="4B1038FD" w14:textId="77777777" w:rsidR="00925D08" w:rsidRDefault="00925D08">
      <w:r>
        <w:t>Proposal Scores:</w:t>
      </w:r>
    </w:p>
    <w:p w14:paraId="4867189B" w14:textId="77777777" w:rsidR="00925D08" w:rsidRDefault="00925D08">
      <w:r>
        <w:t>Applicant A: 23.9</w:t>
      </w:r>
    </w:p>
    <w:p w14:paraId="3627C2DC" w14:textId="77777777" w:rsidR="00925D08" w:rsidRDefault="00925D08">
      <w:r>
        <w:t>Applicant B: 18.31</w:t>
      </w:r>
    </w:p>
    <w:p w14:paraId="2E6B2F84" w14:textId="77777777" w:rsidR="00925D08" w:rsidRDefault="00925D08">
      <w:r>
        <w:t xml:space="preserve">Applicant C: </w:t>
      </w:r>
      <w:r w:rsidR="00B60519">
        <w:t>18.15</w:t>
      </w:r>
    </w:p>
    <w:p w14:paraId="610A9A44" w14:textId="77777777" w:rsidR="00B60519" w:rsidRDefault="00B60519">
      <w:r>
        <w:t>Applicant D: 15.23</w:t>
      </w:r>
    </w:p>
    <w:p w14:paraId="6ECD0F32" w14:textId="77777777" w:rsidR="00B60519" w:rsidRDefault="00B60519">
      <w:r>
        <w:t>Applicant E: 19.48</w:t>
      </w:r>
    </w:p>
    <w:p w14:paraId="4BCCF1F7" w14:textId="77777777" w:rsidR="00B60519" w:rsidRDefault="00B60519">
      <w:r>
        <w:t>Applicant F: 22.06</w:t>
      </w:r>
    </w:p>
    <w:p w14:paraId="106B73DD" w14:textId="77777777" w:rsidR="00925D08" w:rsidRDefault="00925D08"/>
    <w:p w14:paraId="0548A4AE" w14:textId="77777777" w:rsidR="00925D08" w:rsidRDefault="00925D08">
      <w:r>
        <w:t>Interview Scores:</w:t>
      </w:r>
    </w:p>
    <w:p w14:paraId="4EE24DF3" w14:textId="77777777" w:rsidR="00925D08" w:rsidRDefault="00925D08">
      <w:r>
        <w:t>Applicant A: 25.60</w:t>
      </w:r>
    </w:p>
    <w:p w14:paraId="5AD53998" w14:textId="77777777" w:rsidR="00925D08" w:rsidRDefault="00B60519">
      <w:r>
        <w:t>Applicant F: 24.75</w:t>
      </w:r>
    </w:p>
    <w:p w14:paraId="410F5FA6" w14:textId="77777777" w:rsidR="00B60519" w:rsidRDefault="00B60519"/>
    <w:p w14:paraId="05D53E92" w14:textId="77777777" w:rsidR="00B60519" w:rsidRDefault="00B60519">
      <w:r>
        <w:t>Award: $50,000 to Family Support Services</w:t>
      </w:r>
    </w:p>
    <w:p w14:paraId="60CE23A8" w14:textId="77777777" w:rsidR="00B60519" w:rsidRDefault="00B60519"/>
    <w:p w14:paraId="5F3ABBD8" w14:textId="77777777" w:rsidR="00B60519" w:rsidRDefault="00B60519"/>
    <w:p w14:paraId="6B45492C" w14:textId="77777777" w:rsidR="004E5500" w:rsidRDefault="004E5500"/>
    <w:p w14:paraId="5C1518EA" w14:textId="77777777" w:rsidR="00B60519" w:rsidRDefault="00B60519">
      <w:r>
        <w:t>RCEB 23-24 #6: Enhanced Behavior Support Home</w:t>
      </w:r>
    </w:p>
    <w:p w14:paraId="3069B3A2" w14:textId="77777777" w:rsidR="00F53D17" w:rsidRDefault="00F53D17"/>
    <w:p w14:paraId="621D1388" w14:textId="77777777" w:rsidR="00F53D17" w:rsidRDefault="00F53D17">
      <w:r>
        <w:t>Proposal Scores:</w:t>
      </w:r>
    </w:p>
    <w:p w14:paraId="108345C4" w14:textId="77777777" w:rsidR="00F53D17" w:rsidRDefault="00F53D17">
      <w:r>
        <w:t>Applicant A: 37.61</w:t>
      </w:r>
    </w:p>
    <w:p w14:paraId="17181F43" w14:textId="77777777" w:rsidR="00F53D17" w:rsidRDefault="00F53D17">
      <w:r>
        <w:t>Applicant B: 38.23</w:t>
      </w:r>
    </w:p>
    <w:p w14:paraId="13740384" w14:textId="77777777" w:rsidR="00F53D17" w:rsidRDefault="00F53D17">
      <w:r>
        <w:t>Applicant C</w:t>
      </w:r>
      <w:r>
        <w:t>:</w:t>
      </w:r>
      <w:r>
        <w:t xml:space="preserve"> Incomplete Submission</w:t>
      </w:r>
    </w:p>
    <w:p w14:paraId="64B79EF1" w14:textId="77777777" w:rsidR="00F53D17" w:rsidRDefault="00F53D17">
      <w:r>
        <w:t>Applicant D</w:t>
      </w:r>
      <w:r>
        <w:t>:</w:t>
      </w:r>
      <w:r>
        <w:t xml:space="preserve"> 30.24</w:t>
      </w:r>
    </w:p>
    <w:p w14:paraId="73596208" w14:textId="77777777" w:rsidR="00F53D17" w:rsidRDefault="00F53D17">
      <w:r>
        <w:t>Applicant E: 32.86</w:t>
      </w:r>
    </w:p>
    <w:p w14:paraId="4712CEFB" w14:textId="77777777" w:rsidR="00F53D17" w:rsidRDefault="00F53D17">
      <w:r>
        <w:t>Applicant F</w:t>
      </w:r>
      <w:r>
        <w:t>:</w:t>
      </w:r>
      <w:r>
        <w:t xml:space="preserve"> Incomplete Submission</w:t>
      </w:r>
    </w:p>
    <w:p w14:paraId="379B599D" w14:textId="77777777" w:rsidR="00F53D17" w:rsidRDefault="00F53D17"/>
    <w:p w14:paraId="5DC99B20" w14:textId="77777777" w:rsidR="00F53D17" w:rsidRDefault="00F53D17">
      <w:r>
        <w:t>Interview Scores:</w:t>
      </w:r>
    </w:p>
    <w:p w14:paraId="1A50F238" w14:textId="77777777" w:rsidR="00F53D17" w:rsidRDefault="00F53D17">
      <w:r>
        <w:t>Applicant A: 22.31</w:t>
      </w:r>
    </w:p>
    <w:p w14:paraId="2E690EC9" w14:textId="77777777" w:rsidR="00F53D17" w:rsidRDefault="00F53D17">
      <w:r>
        <w:t>Applicant B:</w:t>
      </w:r>
      <w:r>
        <w:t xml:space="preserve"> 17.31</w:t>
      </w:r>
    </w:p>
    <w:p w14:paraId="0F68F097" w14:textId="77777777" w:rsidR="00F53D17" w:rsidRDefault="00F53D17"/>
    <w:p w14:paraId="47E293D7" w14:textId="77777777" w:rsidR="00F53D17" w:rsidRDefault="00F53D17">
      <w:r>
        <w:t>Award: $245,000 to Dasenor Home</w:t>
      </w:r>
    </w:p>
    <w:p w14:paraId="5A4E87C7" w14:textId="77777777" w:rsidR="00F53D17" w:rsidRDefault="00F53D17"/>
    <w:p w14:paraId="11BBD3FC" w14:textId="77777777" w:rsidR="004E5500" w:rsidRDefault="004E5500"/>
    <w:p w14:paraId="6DC0133B" w14:textId="77777777" w:rsidR="004E5500" w:rsidRDefault="004E5500"/>
    <w:p w14:paraId="7CAEB079" w14:textId="77777777" w:rsidR="00F53D17" w:rsidRDefault="00F53D17">
      <w:r>
        <w:t>RCEB 23-24 #8: Community Crisis Home for Children</w:t>
      </w:r>
    </w:p>
    <w:p w14:paraId="54B4FD7A" w14:textId="77777777" w:rsidR="00F53D17" w:rsidRDefault="00F53D17"/>
    <w:p w14:paraId="3E6D2456" w14:textId="77777777" w:rsidR="00B06D12" w:rsidRDefault="00B06D12">
      <w:r>
        <w:t>Proposal Scores:</w:t>
      </w:r>
    </w:p>
    <w:p w14:paraId="7C17CA1C" w14:textId="77777777" w:rsidR="00B06D12" w:rsidRDefault="00B06D12">
      <w:r>
        <w:t>Applicant A:</w:t>
      </w:r>
      <w:r>
        <w:t xml:space="preserve"> 18.77</w:t>
      </w:r>
    </w:p>
    <w:p w14:paraId="37B19054" w14:textId="77777777" w:rsidR="00B06D12" w:rsidRDefault="00B06D12">
      <w:r>
        <w:t>Applicant B</w:t>
      </w:r>
      <w:r>
        <w:t>:</w:t>
      </w:r>
      <w:r>
        <w:t xml:space="preserve"> 25.6</w:t>
      </w:r>
    </w:p>
    <w:p w14:paraId="31FABF9B" w14:textId="77777777" w:rsidR="00B06D12" w:rsidRDefault="00B06D12">
      <w:r>
        <w:t>Applicant C</w:t>
      </w:r>
      <w:r>
        <w:t>:</w:t>
      </w:r>
      <w:r>
        <w:t xml:space="preserve"> 24.5</w:t>
      </w:r>
    </w:p>
    <w:p w14:paraId="7B957605" w14:textId="77777777" w:rsidR="00B06D12" w:rsidRDefault="00B06D12"/>
    <w:p w14:paraId="2FDDA06B" w14:textId="77777777" w:rsidR="00B06D12" w:rsidRDefault="00B06D12">
      <w:r>
        <w:t>Interview Scores:</w:t>
      </w:r>
    </w:p>
    <w:p w14:paraId="645FF36C" w14:textId="77777777" w:rsidR="00B06D12" w:rsidRDefault="00B06D12">
      <w:r>
        <w:t>Applicant B</w:t>
      </w:r>
      <w:r>
        <w:t>:</w:t>
      </w:r>
      <w:r>
        <w:t xml:space="preserve"> 15.26</w:t>
      </w:r>
    </w:p>
    <w:p w14:paraId="500A6C2C" w14:textId="77777777" w:rsidR="00B06D12" w:rsidRDefault="00B06D12">
      <w:r>
        <w:lastRenderedPageBreak/>
        <w:t>Applicant C</w:t>
      </w:r>
      <w:r>
        <w:t>:</w:t>
      </w:r>
      <w:r>
        <w:t xml:space="preserve"> 30.17</w:t>
      </w:r>
    </w:p>
    <w:p w14:paraId="3AE4AA14" w14:textId="77777777" w:rsidR="00B06D12" w:rsidRDefault="00B06D12"/>
    <w:p w14:paraId="715D8FCA" w14:textId="77777777" w:rsidR="00B06D12" w:rsidRDefault="00B06D12">
      <w:r>
        <w:t>Award: $150,000 to MSK Solutions, INC. DBA: Mile High</w:t>
      </w:r>
    </w:p>
    <w:sectPr w:rsidR="00B06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410"/>
    <w:rsid w:val="00192197"/>
    <w:rsid w:val="004E5500"/>
    <w:rsid w:val="00555410"/>
    <w:rsid w:val="00925D08"/>
    <w:rsid w:val="00B06D12"/>
    <w:rsid w:val="00B60519"/>
    <w:rsid w:val="00C821CF"/>
    <w:rsid w:val="00EC74E1"/>
    <w:rsid w:val="00F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6ACB"/>
  <w15:chartTrackingRefBased/>
  <w15:docId w15:val="{B8B9333B-9C1C-4B4B-A425-F975A8C5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4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F5663700F1A4B9511C2B7CEF112FA" ma:contentTypeVersion="16" ma:contentTypeDescription="Create a new document." ma:contentTypeScope="" ma:versionID="72fb645be8c83bae911fc199a242647a">
  <xsd:schema xmlns:xsd="http://www.w3.org/2001/XMLSchema" xmlns:xs="http://www.w3.org/2001/XMLSchema" xmlns:p="http://schemas.microsoft.com/office/2006/metadata/properties" xmlns:ns3="508c345d-0b7f-414a-ac5e-da1877974eb1" xmlns:ns4="80e7b5c1-e2cf-43ad-bdbd-70c410518044" targetNamespace="http://schemas.microsoft.com/office/2006/metadata/properties" ma:root="true" ma:fieldsID="c6f927d386406e1f9e2b623589e7c13a" ns3:_="" ns4:_="">
    <xsd:import namespace="508c345d-0b7f-414a-ac5e-da1877974eb1"/>
    <xsd:import namespace="80e7b5c1-e2cf-43ad-bdbd-70c4105180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345d-0b7f-414a-ac5e-da1877974e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b5c1-e2cf-43ad-bdbd-70c4105180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8c345d-0b7f-414a-ac5e-da1877974eb1" xsi:nil="true"/>
  </documentManagement>
</p:properties>
</file>

<file path=customXml/itemProps1.xml><?xml version="1.0" encoding="utf-8"?>
<ds:datastoreItem xmlns:ds="http://schemas.openxmlformats.org/officeDocument/2006/customXml" ds:itemID="{821164E4-089E-416A-A929-23B64F323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345d-0b7f-414a-ac5e-da1877974eb1"/>
    <ds:schemaRef ds:uri="80e7b5c1-e2cf-43ad-bdbd-70c410518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DFE519-3E5B-4802-BD25-5289FA2D4F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31DB3-3B79-4337-9E5C-404055808CE9}">
  <ds:schemaRefs>
    <ds:schemaRef ds:uri="http://schemas.microsoft.com/office/2006/documentManagement/types"/>
    <ds:schemaRef ds:uri="80e7b5c1-e2cf-43ad-bdbd-70c410518044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508c345d-0b7f-414a-ac5e-da1877974eb1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Micheau</dc:creator>
  <cp:keywords/>
  <dc:description/>
  <cp:lastModifiedBy>Jessica Micheau</cp:lastModifiedBy>
  <cp:revision>2</cp:revision>
  <dcterms:created xsi:type="dcterms:W3CDTF">2024-07-09T19:47:00Z</dcterms:created>
  <dcterms:modified xsi:type="dcterms:W3CDTF">2024-07-10T00:16:00Z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0x0101004E6F5663700F1A4B9511C2B7CEF112FA</vt:lpwstr>
  </property>
</Properties>
</file>